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CC17">
      <w:pPr>
        <w:adjustRightInd w:val="0"/>
        <w:snapToGrid w:val="0"/>
        <w:spacing w:line="580" w:lineRule="exact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4276C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40" w:lineRule="auto"/>
        <w:jc w:val="center"/>
        <w:textAlignment w:val="auto"/>
        <w:outlineLvl w:val="0"/>
        <w:rPr>
          <w:rFonts w:ascii="华文仿宋" w:hAnsi="华文仿宋" w:eastAsia="华文仿宋" w:cs="华文仿宋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浙江省科技型中小企业认定申请书</w:t>
      </w:r>
    </w:p>
    <w:tbl>
      <w:tblPr>
        <w:tblStyle w:val="9"/>
        <w:tblW w:w="100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82" w:type="dxa"/>
          <w:bottom w:w="0" w:type="dxa"/>
          <w:right w:w="82" w:type="dxa"/>
        </w:tblCellMar>
      </w:tblPr>
      <w:tblGrid>
        <w:gridCol w:w="978"/>
        <w:gridCol w:w="1280"/>
        <w:gridCol w:w="342"/>
        <w:gridCol w:w="940"/>
        <w:gridCol w:w="575"/>
        <w:gridCol w:w="812"/>
        <w:gridCol w:w="876"/>
        <w:gridCol w:w="1206"/>
        <w:gridCol w:w="481"/>
        <w:gridCol w:w="1109"/>
        <w:gridCol w:w="1430"/>
      </w:tblGrid>
      <w:tr w14:paraId="5EA406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00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  <w:vAlign w:val="center"/>
          </w:tcPr>
          <w:p w14:paraId="7A99239F">
            <w:pPr>
              <w:keepNext w:val="0"/>
              <w:keepLines w:val="0"/>
              <w:pageBreakBefore w:val="0"/>
              <w:widowControl w:val="0"/>
              <w:tabs>
                <w:tab w:val="left" w:pos="4203"/>
                <w:tab w:val="left" w:pos="5568"/>
                <w:tab w:val="left" w:pos="8193"/>
                <w:tab w:val="left" w:pos="94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left"/>
              <w:textAlignment w:val="auto"/>
              <w:rPr>
                <w:rFonts w:ascii="长城楷体" w:eastAsia="Times New Roman"/>
                <w:color w:val="000000"/>
                <w:sz w:val="28"/>
                <w:szCs w:val="24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一、企业概况</w:t>
            </w:r>
          </w:p>
        </w:tc>
      </w:tr>
      <w:tr w14:paraId="16376E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02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408FE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-103" w:leftChars="-47" w:right="-202" w:rightChars="-92" w:firstLine="1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vAlign w:val="center"/>
          </w:tcPr>
          <w:p w14:paraId="07026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 w14:paraId="5FFD8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-103" w:leftChars="-47" w:right="-202" w:rightChars="-92" w:firstLine="1"/>
              <w:jc w:val="center"/>
              <w:textAlignment w:val="auto"/>
              <w:rPr>
                <w:rFonts w:ascii="长城楷体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3020" w:type="dxa"/>
            <w:gridSpan w:val="3"/>
            <w:tcBorders>
              <w:tl2br w:val="nil"/>
              <w:tr2bl w:val="nil"/>
            </w:tcBorders>
            <w:vAlign w:val="center"/>
          </w:tcPr>
          <w:p w14:paraId="6A519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 w:val="24"/>
                <w:szCs w:val="24"/>
              </w:rPr>
            </w:pPr>
          </w:p>
        </w:tc>
      </w:tr>
      <w:tr w14:paraId="078153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08D81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-103" w:leftChars="-47" w:right="-202" w:rightChars="-92" w:firstLine="1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所属高新技术领域</w:t>
            </w:r>
          </w:p>
          <w:p w14:paraId="74846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-103" w:leftChars="-47" w:right="-202" w:rightChars="-92" w:firstLine="1"/>
              <w:jc w:val="center"/>
              <w:textAlignment w:val="auto"/>
              <w:rPr>
                <w:rFonts w:ascii="长城楷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（三级目录）</w:t>
            </w:r>
          </w:p>
        </w:tc>
        <w:tc>
          <w:tcPr>
            <w:tcW w:w="7771" w:type="dxa"/>
            <w:gridSpan w:val="9"/>
            <w:tcBorders>
              <w:tl2br w:val="nil"/>
              <w:tr2bl w:val="nil"/>
            </w:tcBorders>
            <w:vAlign w:val="center"/>
          </w:tcPr>
          <w:p w14:paraId="70D2D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新宋体" w:hAnsi="新宋体" w:eastAsia="新宋体"/>
                <w:sz w:val="19"/>
                <w:szCs w:val="24"/>
              </w:rPr>
            </w:pPr>
          </w:p>
        </w:tc>
      </w:tr>
      <w:tr w14:paraId="034C10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60E22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-103" w:leftChars="-47" w:right="-202" w:rightChars="-92" w:firstLine="1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所属行业</w:t>
            </w:r>
          </w:p>
          <w:p w14:paraId="430BB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-103" w:leftChars="-47" w:right="-202" w:rightChars="-92" w:firstLine="1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（四级行业目录）</w:t>
            </w:r>
          </w:p>
        </w:tc>
        <w:tc>
          <w:tcPr>
            <w:tcW w:w="7771" w:type="dxa"/>
            <w:gridSpan w:val="9"/>
            <w:tcBorders>
              <w:tl2br w:val="nil"/>
              <w:tr2bl w:val="nil"/>
            </w:tcBorders>
            <w:vAlign w:val="center"/>
          </w:tcPr>
          <w:p w14:paraId="1F201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新宋体" w:hAnsi="新宋体" w:eastAsia="新宋体"/>
                <w:sz w:val="19"/>
                <w:szCs w:val="24"/>
              </w:rPr>
            </w:pPr>
          </w:p>
        </w:tc>
      </w:tr>
      <w:tr w14:paraId="00EE9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381D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-103" w:leftChars="-47" w:right="-99" w:rightChars="-45" w:firstLine="1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企业类型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vAlign w:val="center"/>
          </w:tcPr>
          <w:p w14:paraId="6681A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新宋体" w:hAnsi="新宋体" w:eastAsia="新宋体"/>
                <w:sz w:val="19"/>
                <w:szCs w:val="24"/>
              </w:rPr>
            </w:pP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 w14:paraId="00181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-103" w:leftChars="-47" w:right="-202" w:rightChars="-92" w:firstLine="1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所在行政区</w:t>
            </w:r>
          </w:p>
        </w:tc>
        <w:tc>
          <w:tcPr>
            <w:tcW w:w="3020" w:type="dxa"/>
            <w:gridSpan w:val="3"/>
            <w:tcBorders>
              <w:tl2br w:val="nil"/>
              <w:tr2bl w:val="nil"/>
            </w:tcBorders>
            <w:vAlign w:val="center"/>
          </w:tcPr>
          <w:p w14:paraId="7C241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新宋体" w:hAnsi="新宋体" w:eastAsia="新宋体"/>
                <w:sz w:val="19"/>
                <w:szCs w:val="24"/>
              </w:rPr>
            </w:pPr>
          </w:p>
        </w:tc>
      </w:tr>
      <w:tr w14:paraId="31CAA5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1F387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-103" w:leftChars="-47" w:right="-202" w:rightChars="-92" w:firstLine="1"/>
              <w:jc w:val="center"/>
              <w:textAlignment w:val="auto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所在功能区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vAlign w:val="center"/>
          </w:tcPr>
          <w:p w14:paraId="75823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新宋体" w:hAnsi="新宋体" w:eastAsia="新宋体"/>
                <w:sz w:val="19"/>
                <w:szCs w:val="24"/>
              </w:rPr>
            </w:pP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 w14:paraId="315C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-103" w:leftChars="-47" w:right="-99" w:rightChars="-45" w:firstLine="1"/>
              <w:jc w:val="center"/>
              <w:textAlignment w:val="auto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所</w:t>
            </w:r>
            <w:r>
              <w:rPr>
                <w:rFonts w:hint="eastAsia" w:ascii="宋体" w:cs="宋体"/>
                <w:szCs w:val="21"/>
              </w:rPr>
              <w:t>在</w:t>
            </w:r>
            <w:r>
              <w:rPr>
                <w:rFonts w:hint="eastAsia" w:ascii="宋体" w:hAnsi="Times New Roman" w:cs="宋体"/>
                <w:szCs w:val="21"/>
              </w:rPr>
              <w:t>镇街</w:t>
            </w:r>
          </w:p>
        </w:tc>
        <w:tc>
          <w:tcPr>
            <w:tcW w:w="3020" w:type="dxa"/>
            <w:gridSpan w:val="3"/>
            <w:tcBorders>
              <w:tl2br w:val="nil"/>
              <w:tr2bl w:val="nil"/>
            </w:tcBorders>
            <w:vAlign w:val="center"/>
          </w:tcPr>
          <w:p w14:paraId="14BDF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新宋体" w:hAnsi="新宋体" w:eastAsia="新宋体"/>
                <w:sz w:val="19"/>
                <w:szCs w:val="24"/>
              </w:rPr>
            </w:pPr>
            <w:bookmarkStart w:id="0" w:name="villages"/>
            <w:bookmarkEnd w:id="0"/>
          </w:p>
        </w:tc>
      </w:tr>
      <w:tr w14:paraId="13A55F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4195C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成立日期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vAlign w:val="center"/>
          </w:tcPr>
          <w:p w14:paraId="48E96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szCs w:val="21"/>
              </w:rPr>
            </w:pP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 w14:paraId="08008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注册资金（万元）</w:t>
            </w:r>
          </w:p>
        </w:tc>
        <w:tc>
          <w:tcPr>
            <w:tcW w:w="3020" w:type="dxa"/>
            <w:gridSpan w:val="3"/>
            <w:tcBorders>
              <w:tl2br w:val="nil"/>
              <w:tr2bl w:val="nil"/>
            </w:tcBorders>
            <w:vAlign w:val="center"/>
          </w:tcPr>
          <w:p w14:paraId="10634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sz w:val="24"/>
                <w:szCs w:val="24"/>
              </w:rPr>
            </w:pPr>
          </w:p>
        </w:tc>
      </w:tr>
      <w:tr w14:paraId="7CCAD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50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66B8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所在高新园区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vAlign w:val="center"/>
          </w:tcPr>
          <w:p w14:paraId="29A5A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ind w:leftChars="-49" w:right="-114" w:rightChars="-52" w:hanging="107" w:hangingChars="49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 w14:paraId="7B4F7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所在科技企业孵化器</w:t>
            </w:r>
          </w:p>
        </w:tc>
        <w:tc>
          <w:tcPr>
            <w:tcW w:w="3020" w:type="dxa"/>
            <w:gridSpan w:val="3"/>
            <w:tcBorders>
              <w:tl2br w:val="nil"/>
              <w:tr2bl w:val="nil"/>
            </w:tcBorders>
            <w:vAlign w:val="center"/>
          </w:tcPr>
          <w:p w14:paraId="1A142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 w:val="24"/>
                <w:szCs w:val="24"/>
              </w:rPr>
            </w:pPr>
          </w:p>
        </w:tc>
      </w:tr>
      <w:tr w14:paraId="37268F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1D336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上年末员工总数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 w14:paraId="2EE1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新宋体" w:hAnsi="新宋体" w:eastAsia="新宋体"/>
                <w:sz w:val="19"/>
                <w:szCs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0937E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专职研发人员数</w:t>
            </w: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 w14:paraId="7773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szCs w:val="21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 w14:paraId="094D4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专职研发人员占比（%）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7A778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 w14:paraId="133F82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2011B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 w14:paraId="378B6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6C311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法定代表人手机号码</w:t>
            </w: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 w14:paraId="1693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szCs w:val="21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 w14:paraId="58190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办公通讯地址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6D9C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 w14:paraId="231B36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75CD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联系人姓名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 w14:paraId="47A76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19EE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联系人手机号码</w:t>
            </w:r>
          </w:p>
        </w:tc>
        <w:tc>
          <w:tcPr>
            <w:tcW w:w="5102" w:type="dxa"/>
            <w:gridSpan w:val="5"/>
            <w:tcBorders>
              <w:tl2br w:val="nil"/>
              <w:tr2bl w:val="nil"/>
            </w:tcBorders>
            <w:vAlign w:val="center"/>
          </w:tcPr>
          <w:p w14:paraId="462E8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 w14:paraId="705869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500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  <w:vAlign w:val="center"/>
          </w:tcPr>
          <w:p w14:paraId="4B1E3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二、上一会计年度财务概况</w:t>
            </w:r>
          </w:p>
        </w:tc>
      </w:tr>
      <w:tr w14:paraId="22E1FB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0B34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主营业务收入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 w14:paraId="1B0B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7B460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ind w:left="-61" w:leftChars="-28" w:right="-92" w:rightChars="-42" w:hanging="1"/>
              <w:jc w:val="center"/>
              <w:textAlignment w:val="auto"/>
              <w:rPr>
                <w:rFonts w:ascii="长城楷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高新技术产品</w:t>
            </w:r>
          </w:p>
          <w:p w14:paraId="69454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ind w:left="-20" w:leftChars="-49" w:right="-114" w:rightChars="-52" w:hanging="88" w:hangingChars="49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ascii="长城楷体"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服务</w:t>
            </w:r>
            <w:r>
              <w:rPr>
                <w:rFonts w:ascii="长城楷体"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销售收入</w:t>
            </w: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 w14:paraId="6899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 w14:paraId="0CBD8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ind w:leftChars="-28" w:right="-92" w:rightChars="-42" w:hanging="61" w:hangingChars="28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净资产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6136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 w14:paraId="4AE75A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7AD8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净利润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 w14:paraId="5F7A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6BE95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利税总额</w:t>
            </w: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 w14:paraId="472A1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szCs w:val="21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 w14:paraId="53472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研究开发费用投入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47E43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 w14:paraId="31F7C6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50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1C062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研发费用</w:t>
            </w:r>
          </w:p>
          <w:p w14:paraId="373E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占比</w:t>
            </w:r>
          </w:p>
        </w:tc>
        <w:tc>
          <w:tcPr>
            <w:tcW w:w="7771" w:type="dxa"/>
            <w:gridSpan w:val="9"/>
            <w:tcBorders>
              <w:tl2br w:val="nil"/>
              <w:tr2bl w:val="nil"/>
            </w:tcBorders>
            <w:vAlign w:val="center"/>
          </w:tcPr>
          <w:p w14:paraId="1672D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 w14:paraId="2414FD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500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  <w:vAlign w:val="center"/>
          </w:tcPr>
          <w:p w14:paraId="2773E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三、创新成果</w:t>
            </w:r>
          </w:p>
        </w:tc>
      </w:tr>
      <w:tr w14:paraId="19DBF9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67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319AB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申请专利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 w14:paraId="34CB2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7B5CE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ind w:leftChars="-45" w:right="-163" w:rightChars="-74" w:hanging="99" w:hangingChars="45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申请发明专利</w:t>
            </w: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 w14:paraId="0F38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 w14:paraId="177ED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-103" w:leftChars="-47" w:right="-202" w:rightChars="-92" w:firstLine="1"/>
              <w:jc w:val="center"/>
              <w:textAlignment w:val="auto"/>
              <w:rPr>
                <w:rFonts w:ascii="长城楷体" w:eastAsia="Times New Roman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授权专利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6DE4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 w14:paraId="20D24E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773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0B7AB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授权发明专利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 w14:paraId="098AC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29659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拥有软件</w:t>
            </w:r>
          </w:p>
          <w:p w14:paraId="6551A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著作权</w:t>
            </w: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 w14:paraId="67FE4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szCs w:val="21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 w14:paraId="416F2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拥有企业标准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5B5C4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 w14:paraId="24F5C9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664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 w14:paraId="7F804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新产品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vAlign w:val="center"/>
          </w:tcPr>
          <w:p w14:paraId="554F0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 w14:paraId="3C4A7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其他专有技术</w:t>
            </w:r>
            <w:r>
              <w:rPr>
                <w:rFonts w:ascii="长城楷体" w:eastAsia="Times New Roman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服务</w:t>
            </w:r>
          </w:p>
        </w:tc>
        <w:tc>
          <w:tcPr>
            <w:tcW w:w="3020" w:type="dxa"/>
            <w:gridSpan w:val="3"/>
            <w:tcBorders>
              <w:tl2br w:val="nil"/>
              <w:tr2bl w:val="nil"/>
            </w:tcBorders>
            <w:vAlign w:val="center"/>
          </w:tcPr>
          <w:p w14:paraId="5948A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 w14:paraId="18E533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335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  <w:vAlign w:val="center"/>
          </w:tcPr>
          <w:p w14:paraId="70904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textAlignment w:val="auto"/>
              <w:rPr>
                <w:rFonts w:ascii="长城楷体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四、相关说明</w:t>
            </w:r>
          </w:p>
        </w:tc>
      </w:tr>
      <w:tr w14:paraId="193F08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893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</w:tcPr>
          <w:p w14:paraId="6AB0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可简述企业开展技术创新的具体情况和取得成效（包括主要产品或服务）</w:t>
            </w:r>
          </w:p>
          <w:p w14:paraId="5C8E3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left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 w14:paraId="1B196A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23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</w:tcPr>
          <w:p w14:paraId="0C87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left"/>
              <w:textAlignment w:val="auto"/>
              <w:rPr>
                <w:rFonts w:ascii="长城楷体" w:eastAsia="方正黑体简体"/>
                <w:color w:val="000000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五、科技人员清单</w:t>
            </w:r>
          </w:p>
        </w:tc>
      </w:tr>
      <w:tr w14:paraId="659DA3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27" w:hRule="atLeast"/>
          <w:jc w:val="center"/>
        </w:trPr>
        <w:tc>
          <w:tcPr>
            <w:tcW w:w="978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F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6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F16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5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C75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16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2EF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职称</w:t>
            </w:r>
          </w:p>
        </w:tc>
        <w:tc>
          <w:tcPr>
            <w:tcW w:w="16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FD0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</w:t>
            </w:r>
          </w:p>
        </w:tc>
        <w:tc>
          <w:tcPr>
            <w:tcW w:w="2539" w:type="dxa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AB31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证件号</w:t>
            </w:r>
          </w:p>
        </w:tc>
      </w:tr>
      <w:tr w14:paraId="7E3D61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95" w:hRule="atLeast"/>
          <w:jc w:val="center"/>
        </w:trPr>
        <w:tc>
          <w:tcPr>
            <w:tcW w:w="9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3D0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3A8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210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E17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0DF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C2E0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 w14:paraId="3EAD52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09" w:hRule="atLeast"/>
          <w:jc w:val="center"/>
        </w:trPr>
        <w:tc>
          <w:tcPr>
            <w:tcW w:w="9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D43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B60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0E7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E7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AA5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DB08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center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 w14:paraId="0D48E8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09" w:hRule="atLeast"/>
          <w:jc w:val="center"/>
        </w:trPr>
        <w:tc>
          <w:tcPr>
            <w:tcW w:w="10029" w:type="dxa"/>
            <w:gridSpan w:val="11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32D5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left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六、证明材料</w:t>
            </w:r>
          </w:p>
        </w:tc>
      </w:tr>
      <w:tr w14:paraId="3400E3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1771" w:hRule="atLeast"/>
          <w:jc w:val="center"/>
        </w:trPr>
        <w:tc>
          <w:tcPr>
            <w:tcW w:w="10029" w:type="dxa"/>
            <w:gridSpan w:val="11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BF1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left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ascii="长城楷体" w:eastAsia="Times New Roman"/>
                <w:color w:val="000000"/>
                <w:szCs w:val="21"/>
              </w:rPr>
              <w:t>1.工商营业执照</w:t>
            </w:r>
          </w:p>
          <w:p w14:paraId="2C338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left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ascii="长城楷体" w:eastAsia="Times New Roman"/>
                <w:color w:val="000000"/>
                <w:szCs w:val="21"/>
              </w:rPr>
              <w:t>2.知识产权获得证明</w:t>
            </w:r>
          </w:p>
          <w:p w14:paraId="1CB2B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left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ascii="长城楷体" w:eastAsia="Times New Roman"/>
                <w:color w:val="000000"/>
                <w:szCs w:val="21"/>
              </w:rPr>
              <w:t>3.研发投入情况证明</w:t>
            </w:r>
          </w:p>
          <w:p w14:paraId="272E4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0" w:lineRule="atLeast"/>
              <w:jc w:val="left"/>
              <w:textAlignment w:val="auto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ascii="长城楷体" w:eastAsia="Times New Roman"/>
                <w:color w:val="000000"/>
                <w:szCs w:val="21"/>
              </w:rPr>
              <w:t>4.其他证明材料</w:t>
            </w:r>
          </w:p>
        </w:tc>
      </w:tr>
    </w:tbl>
    <w:p w14:paraId="2BB855F9"/>
    <w:p w14:paraId="2CAB2B51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sectPr>
      <w:footerReference r:id="rId5" w:type="default"/>
      <w:pgSz w:w="11910" w:h="16840"/>
      <w:pgMar w:top="1587" w:right="1587" w:bottom="1587" w:left="1587" w:header="850" w:footer="1304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楷体">
    <w:altName w:val="楷体_GB2312"/>
    <w:panose1 w:val="00000000000000000000"/>
    <w:charset w:val="00"/>
    <w:family w:val="modern"/>
    <w:pitch w:val="default"/>
    <w:sig w:usb0="00000000" w:usb1="00000000" w:usb2="00000027" w:usb3="012FB2EC" w:csb0="012FB1DC" w:csb1="018460D2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C252B">
    <w:pPr>
      <w:pStyle w:val="4"/>
      <w:spacing w:line="14" w:lineRule="auto"/>
      <w:ind w:left="0"/>
      <w:rPr>
        <w:sz w:val="20"/>
      </w:rPr>
    </w:pPr>
    <w:r>
      <w:rPr>
        <w:sz w:val="20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58DA730">
                <w:pPr>
                  <w:pStyle w:val="6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TM5ZDU3M2IxNmNjNmEwM2JlNGYxZjY4ZTM4MmU3ZGEifQ=="/>
  </w:docVars>
  <w:rsids>
    <w:rsidRoot w:val="00000000"/>
    <w:rsid w:val="037E29CD"/>
    <w:rsid w:val="05B6075E"/>
    <w:rsid w:val="06A709D1"/>
    <w:rsid w:val="0A993E59"/>
    <w:rsid w:val="12E62E13"/>
    <w:rsid w:val="156E2152"/>
    <w:rsid w:val="189F16B0"/>
    <w:rsid w:val="23FB5E97"/>
    <w:rsid w:val="25EA7644"/>
    <w:rsid w:val="269717AB"/>
    <w:rsid w:val="28E10262"/>
    <w:rsid w:val="2B116F91"/>
    <w:rsid w:val="2B5C3448"/>
    <w:rsid w:val="2BB47C42"/>
    <w:rsid w:val="368B6953"/>
    <w:rsid w:val="37A62F62"/>
    <w:rsid w:val="3871031F"/>
    <w:rsid w:val="3A4A03F1"/>
    <w:rsid w:val="3F57196E"/>
    <w:rsid w:val="3F5E5CCB"/>
    <w:rsid w:val="4173248D"/>
    <w:rsid w:val="46360D56"/>
    <w:rsid w:val="497D499A"/>
    <w:rsid w:val="4CE1553C"/>
    <w:rsid w:val="50542983"/>
    <w:rsid w:val="518157DE"/>
    <w:rsid w:val="51C574B8"/>
    <w:rsid w:val="53366955"/>
    <w:rsid w:val="574F44E1"/>
    <w:rsid w:val="57EC3A67"/>
    <w:rsid w:val="58F87D4C"/>
    <w:rsid w:val="5E2F67DA"/>
    <w:rsid w:val="5E9C3BCF"/>
    <w:rsid w:val="613025C6"/>
    <w:rsid w:val="635361CB"/>
    <w:rsid w:val="64DE77B4"/>
    <w:rsid w:val="65BA3EAC"/>
    <w:rsid w:val="67AE0DBB"/>
    <w:rsid w:val="68CA12AA"/>
    <w:rsid w:val="68F62075"/>
    <w:rsid w:val="69460BBC"/>
    <w:rsid w:val="6B4F4CAC"/>
    <w:rsid w:val="6E643166"/>
    <w:rsid w:val="74DB4F72"/>
    <w:rsid w:val="78DA2E0D"/>
    <w:rsid w:val="7E3B6F19"/>
    <w:rsid w:val="F99FD76B"/>
    <w:rsid w:val="FFE93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hint="eastAsia" w:ascii="Arial Unicode MS" w:hAnsi="Arial Unicode MS" w:eastAsia="Arial Unicode MS" w:cs="Arial Unicode MS"/>
      <w:b/>
      <w:bCs/>
      <w:color w:val="00000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6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90"/>
      <w:ind w:left="106" w:right="105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4">
    <w:name w:val="Table Paragraph"/>
    <w:basedOn w:val="1"/>
    <w:qFormat/>
    <w:uiPriority w:val="1"/>
    <w:rPr>
      <w:lang w:val="zh-CN" w:eastAsia="zh-CN" w:bidi="zh-CN"/>
    </w:rPr>
  </w:style>
  <w:style w:type="character" w:customStyle="1" w:styleId="1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2401</Words>
  <Characters>2698</Characters>
  <TotalTime>115</TotalTime>
  <ScaleCrop>false</ScaleCrop>
  <LinksUpToDate>false</LinksUpToDate>
  <CharactersWithSpaces>2819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2024-03-01T16:21:00Z</dcterms:created>
  <dc:creator>Administrator</dc:creator>
  <cp:lastModifiedBy>Administrator</cp:lastModifiedBy>
  <cp:lastPrinted>2025-05-29T07:08:00Z</cp:lastPrinted>
  <dcterms:modified xsi:type="dcterms:W3CDTF">2025-05-30T01:21:21Z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2024-03-01T00:00:00Z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0977C306B2DF4EC98748B6E97DB4680B_13</vt:lpwstr>
  </property>
  <property fmtid="{D5CDD505-2E9C-101B-9397-08002B2CF9AE}" pid="7" name="KSOTemplateDocerSaveRecord">
    <vt:lpwstr>eyJoZGlkIjoiZjJhOGVkZTZjYzljMjYxNTA1ZjJmNGZlNDA0MjBmYWEifQ==</vt:lpwstr>
  </property>
</Properties>
</file>