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right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ascii="Times New Roman" w:eastAsia="Times New Roman"/>
          <w:sz w:val="32"/>
        </w:rPr>
        <w:t>3</w:t>
      </w:r>
    </w:p>
    <w:p>
      <w:pPr>
        <w:pStyle w:val="3"/>
        <w:spacing w:before="8"/>
        <w:rPr>
          <w:rFonts w:ascii="Times New Roman"/>
          <w:sz w:val="11"/>
        </w:rPr>
      </w:pPr>
    </w:p>
    <w:p>
      <w:pPr>
        <w:pStyle w:val="3"/>
        <w:ind w:left="5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4190" cy="332105"/>
            <wp:effectExtent l="0" t="0" r="0" b="1143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69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footerReference r:id="rId3" w:type="default"/>
          <w:footerReference r:id="rId4" w:type="even"/>
          <w:pgSz w:w="16840" w:h="11910" w:orient="landscape"/>
          <w:pgMar w:top="1100" w:right="1100" w:bottom="1440" w:left="1100" w:header="0" w:footer="1251" w:gutter="0"/>
          <w:pgNumType w:start="5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0"/>
        </w:rPr>
      </w:pPr>
    </w:p>
    <w:p>
      <w:pPr>
        <w:spacing w:before="0"/>
        <w:ind w:left="656" w:right="0" w:firstLine="0"/>
        <w:jc w:val="both"/>
        <w:rPr>
          <w:rFonts w:hint="eastAsia" w:eastAsia="仿宋_GB2312"/>
          <w:color w:val="0000FF"/>
          <w:sz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503246848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212090</wp:posOffset>
                </wp:positionV>
                <wp:extent cx="766445" cy="2468880"/>
                <wp:effectExtent l="4445" t="1270" r="10160" b="6350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24688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60.9pt;margin-top:16.7pt;height:194.4pt;width:60.35pt;mso-position-horizontal-relative:page;z-index:-69632;mso-width-relative:page;mso-height-relative:page;" filled="f" stroked="t" coordsize="21600,21600" o:gfxdata="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6klq1gAAAAoBAAAPAAAAAAAAAAEAIAAA&#10;ACIAAABkcnMvZG93bnJldi54bWxQSwECFAAUAAAACACHTuJATqsqLdUBAACTAwAADgAAAAAAAAAB&#10;ACAAAAAlAQAAZHJzL2Uyb0RvYy54bWxQSwUGAAAAAAYABgBZAQAAb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5"/>
          <w:sz w:val="21"/>
        </w:rPr>
        <w:t>填表单位：</w:t>
      </w:r>
    </w:p>
    <w:p>
      <w:pPr>
        <w:pStyle w:val="2"/>
        <w:tabs>
          <w:tab w:val="left" w:pos="2967"/>
        </w:tabs>
        <w:spacing w:before="0" w:line="380" w:lineRule="exact"/>
        <w:ind w:left="2178"/>
        <w:jc w:val="both"/>
        <w:rPr>
          <w:rFonts w:hint="eastAsia" w:ascii="楷体_GB2312" w:eastAsia="楷体_GB2312"/>
        </w:rPr>
      </w:pPr>
      <w:r>
        <w:rPr>
          <w:color w:val="0000FF"/>
        </w:rPr>
        <w:br w:type="column"/>
      </w:r>
      <w:r>
        <w:rPr>
          <w:rFonts w:ascii="Times New Roman" w:eastAsia="Times New Roman"/>
        </w:rPr>
        <w:t>20</w:t>
      </w:r>
      <w:r>
        <w:rPr>
          <w:rFonts w:hint="eastAsia" w:ascii="Times New Roman" w:eastAsia="宋体"/>
          <w:lang w:val="en-US" w:eastAsia="zh-CN"/>
        </w:rPr>
        <w:t>20</w:t>
      </w:r>
      <w:r>
        <w:rPr>
          <w:rFonts w:hint="eastAsia" w:ascii="楷体_GB2312" w:eastAsia="楷体_GB2312"/>
          <w:spacing w:val="-3"/>
          <w:w w:val="95"/>
        </w:rPr>
        <w:t>年度</w:t>
      </w:r>
    </w:p>
    <w:p>
      <w:pPr>
        <w:spacing w:after="0" w:line="380" w:lineRule="exact"/>
        <w:rPr>
          <w:rFonts w:hint="eastAsia" w:ascii="楷体_GB2312" w:eastAsia="楷体_GB2312"/>
        </w:rPr>
        <w:sectPr>
          <w:type w:val="continuous"/>
          <w:pgSz w:w="16840" w:h="11910" w:orient="landscape"/>
          <w:pgMar w:top="1580" w:right="1100" w:bottom="1620" w:left="1100" w:header="720" w:footer="720" w:gutter="0"/>
          <w:cols w:equalWidth="0" w:num="2">
            <w:col w:w="1689" w:space="2766"/>
            <w:col w:w="10185"/>
          </w:cols>
        </w:sectPr>
      </w:pPr>
    </w:p>
    <w:p>
      <w:pPr>
        <w:pStyle w:val="3"/>
        <w:spacing w:before="9"/>
        <w:rPr>
          <w:rFonts w:ascii="楷体_GB2312"/>
          <w:sz w:val="3"/>
        </w:rPr>
      </w:pPr>
    </w:p>
    <w:tbl>
      <w:tblPr>
        <w:tblStyle w:val="4"/>
        <w:tblW w:w="14412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658"/>
        <w:gridCol w:w="396"/>
        <w:gridCol w:w="396"/>
        <w:gridCol w:w="396"/>
        <w:gridCol w:w="396"/>
        <w:gridCol w:w="396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58"/>
        <w:gridCol w:w="334"/>
        <w:gridCol w:w="396"/>
        <w:gridCol w:w="396"/>
        <w:gridCol w:w="396"/>
        <w:gridCol w:w="396"/>
        <w:gridCol w:w="350"/>
        <w:gridCol w:w="350"/>
        <w:gridCol w:w="353"/>
        <w:gridCol w:w="350"/>
        <w:gridCol w:w="350"/>
        <w:gridCol w:w="353"/>
        <w:gridCol w:w="396"/>
        <w:gridCol w:w="396"/>
        <w:gridCol w:w="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4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8"/>
              <w:ind w:left="475"/>
              <w:rPr>
                <w:sz w:val="18"/>
              </w:rPr>
            </w:pPr>
            <w:r>
              <w:rPr>
                <w:sz w:val="18"/>
              </w:rPr>
              <w:t>项 目</w:t>
            </w: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5"/>
              <w:rPr>
                <w:rFonts w:ascii="楷体_GB2312"/>
                <w:sz w:val="21"/>
              </w:rPr>
            </w:pPr>
          </w:p>
          <w:p>
            <w:pPr>
              <w:pStyle w:val="8"/>
              <w:ind w:left="386"/>
              <w:rPr>
                <w:sz w:val="18"/>
              </w:rPr>
            </w:pPr>
            <w:r>
              <w:rPr>
                <w:sz w:val="18"/>
              </w:rPr>
              <w:t>数 量</w:t>
            </w:r>
          </w:p>
        </w:tc>
        <w:tc>
          <w:tcPr>
            <w:tcW w:w="658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5"/>
              <w:rPr>
                <w:rFonts w:ascii="楷体_GB2312"/>
                <w:sz w:val="15"/>
              </w:rPr>
            </w:pPr>
          </w:p>
          <w:p>
            <w:pPr>
              <w:pStyle w:val="8"/>
              <w:spacing w:line="264" w:lineRule="auto"/>
              <w:ind w:left="146" w:right="14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本地区负责实施的行政许可项目</w:t>
            </w:r>
          </w:p>
          <w:p>
            <w:pPr>
              <w:pStyle w:val="8"/>
              <w:spacing w:before="5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（项）</w:t>
            </w:r>
          </w:p>
        </w:tc>
        <w:tc>
          <w:tcPr>
            <w:tcW w:w="5545" w:type="dxa"/>
            <w:gridSpan w:val="14"/>
          </w:tcPr>
          <w:p>
            <w:pPr>
              <w:pStyle w:val="8"/>
              <w:spacing w:before="121"/>
              <w:ind w:left="2029" w:right="2025"/>
              <w:jc w:val="center"/>
              <w:rPr>
                <w:sz w:val="18"/>
              </w:rPr>
            </w:pPr>
            <w:r>
              <w:rPr>
                <w:sz w:val="18"/>
              </w:rPr>
              <w:t>行政许可实施情况</w:t>
            </w:r>
          </w:p>
        </w:tc>
        <w:tc>
          <w:tcPr>
            <w:tcW w:w="1188" w:type="dxa"/>
            <w:gridSpan w:val="3"/>
          </w:tcPr>
          <w:p>
            <w:pPr>
              <w:pStyle w:val="8"/>
              <w:spacing w:before="57" w:line="204" w:lineRule="auto"/>
              <w:ind w:left="237" w:right="61"/>
              <w:rPr>
                <w:sz w:val="18"/>
              </w:rPr>
            </w:pPr>
            <w:r>
              <w:rPr>
                <w:sz w:val="18"/>
              </w:rPr>
              <w:t>重大行政许可备案</w:t>
            </w:r>
          </w:p>
        </w:tc>
        <w:tc>
          <w:tcPr>
            <w:tcW w:w="2376" w:type="dxa"/>
            <w:gridSpan w:val="6"/>
          </w:tcPr>
          <w:p>
            <w:pPr>
              <w:pStyle w:val="8"/>
              <w:spacing w:before="121"/>
              <w:ind w:left="479"/>
              <w:rPr>
                <w:sz w:val="18"/>
              </w:rPr>
            </w:pPr>
            <w:r>
              <w:rPr>
                <w:sz w:val="18"/>
              </w:rPr>
              <w:t>许可后续监督管理</w:t>
            </w:r>
          </w:p>
        </w:tc>
        <w:tc>
          <w:tcPr>
            <w:tcW w:w="1053" w:type="dxa"/>
            <w:gridSpan w:val="3"/>
          </w:tcPr>
          <w:p>
            <w:pPr>
              <w:pStyle w:val="8"/>
              <w:spacing w:before="121"/>
              <w:ind w:left="170"/>
              <w:rPr>
                <w:sz w:val="18"/>
              </w:rPr>
            </w:pPr>
            <w:r>
              <w:rPr>
                <w:sz w:val="18"/>
              </w:rPr>
              <w:t>行政复议</w:t>
            </w:r>
          </w:p>
        </w:tc>
        <w:tc>
          <w:tcPr>
            <w:tcW w:w="1053" w:type="dxa"/>
            <w:gridSpan w:val="3"/>
          </w:tcPr>
          <w:p>
            <w:pPr>
              <w:pStyle w:val="8"/>
              <w:spacing w:before="121"/>
              <w:ind w:left="170"/>
              <w:rPr>
                <w:sz w:val="18"/>
              </w:rPr>
            </w:pPr>
            <w:r>
              <w:rPr>
                <w:sz w:val="18"/>
              </w:rPr>
              <w:t>行政诉讼</w:t>
            </w:r>
          </w:p>
        </w:tc>
        <w:tc>
          <w:tcPr>
            <w:tcW w:w="1315" w:type="dxa"/>
            <w:gridSpan w:val="3"/>
          </w:tcPr>
          <w:p>
            <w:pPr>
              <w:pStyle w:val="8"/>
              <w:spacing w:before="121"/>
              <w:ind w:left="124"/>
              <w:rPr>
                <w:sz w:val="18"/>
              </w:rPr>
            </w:pPr>
            <w:r>
              <w:rPr>
                <w:sz w:val="18"/>
              </w:rPr>
              <w:t>责任追究情况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gridSpan w:val="2"/>
          </w:tcPr>
          <w:p>
            <w:pPr>
              <w:pStyle w:val="8"/>
              <w:spacing w:before="31" w:line="206" w:lineRule="auto"/>
              <w:ind w:left="213" w:hanging="87"/>
              <w:rPr>
                <w:sz w:val="18"/>
              </w:rPr>
            </w:pPr>
            <w:r>
              <w:rPr>
                <w:sz w:val="18"/>
              </w:rPr>
              <w:t>申请与受理</w:t>
            </w:r>
          </w:p>
        </w:tc>
        <w:tc>
          <w:tcPr>
            <w:tcW w:w="1188" w:type="dxa"/>
            <w:gridSpan w:val="3"/>
          </w:tcPr>
          <w:p>
            <w:pPr>
              <w:pStyle w:val="8"/>
              <w:spacing w:before="99"/>
              <w:ind w:left="148"/>
              <w:rPr>
                <w:sz w:val="18"/>
              </w:rPr>
            </w:pPr>
            <w:r>
              <w:rPr>
                <w:sz w:val="18"/>
              </w:rPr>
              <w:t>审查与决定</w:t>
            </w:r>
          </w:p>
        </w:tc>
        <w:tc>
          <w:tcPr>
            <w:tcW w:w="1585" w:type="dxa"/>
            <w:gridSpan w:val="4"/>
          </w:tcPr>
          <w:p>
            <w:pPr>
              <w:pStyle w:val="8"/>
              <w:spacing w:before="99"/>
              <w:ind w:left="258"/>
              <w:rPr>
                <w:sz w:val="18"/>
              </w:rPr>
            </w:pPr>
            <w:r>
              <w:rPr>
                <w:sz w:val="18"/>
              </w:rPr>
              <w:t>举行听证程序</w:t>
            </w:r>
          </w:p>
        </w:tc>
        <w:tc>
          <w:tcPr>
            <w:tcW w:w="1188" w:type="dxa"/>
            <w:gridSpan w:val="3"/>
          </w:tcPr>
          <w:p>
            <w:pPr>
              <w:pStyle w:val="8"/>
              <w:spacing w:before="99"/>
              <w:ind w:left="390" w:right="388"/>
              <w:jc w:val="center"/>
              <w:rPr>
                <w:sz w:val="18"/>
              </w:rPr>
            </w:pPr>
            <w:r>
              <w:rPr>
                <w:sz w:val="18"/>
              </w:rPr>
              <w:t>时限</w:t>
            </w:r>
          </w:p>
        </w:tc>
        <w:tc>
          <w:tcPr>
            <w:tcW w:w="792" w:type="dxa"/>
            <w:gridSpan w:val="2"/>
          </w:tcPr>
          <w:p>
            <w:pPr>
              <w:pStyle w:val="8"/>
              <w:spacing w:before="99"/>
              <w:ind w:left="213"/>
              <w:rPr>
                <w:sz w:val="18"/>
              </w:rPr>
            </w:pPr>
            <w:r>
              <w:rPr>
                <w:sz w:val="18"/>
              </w:rPr>
              <w:t>收费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1"/>
              <w:rPr>
                <w:rFonts w:ascii="楷体_GB2312"/>
                <w:sz w:val="26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应备案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4"/>
              <w:rPr>
                <w:rFonts w:ascii="楷体_GB2312"/>
                <w:sz w:val="19"/>
              </w:rPr>
            </w:pPr>
          </w:p>
          <w:p>
            <w:pPr>
              <w:pStyle w:val="8"/>
              <w:spacing w:before="1" w:line="204" w:lineRule="auto"/>
              <w:ind w:left="105" w:right="96"/>
              <w:jc w:val="both"/>
              <w:rPr>
                <w:sz w:val="18"/>
              </w:rPr>
            </w:pPr>
            <w:r>
              <w:rPr>
                <w:sz w:val="18"/>
              </w:rPr>
              <w:t>实际备案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4"/>
              <w:rPr>
                <w:rFonts w:ascii="楷体_GB2312"/>
                <w:sz w:val="19"/>
              </w:rPr>
            </w:pPr>
          </w:p>
          <w:p>
            <w:pPr>
              <w:pStyle w:val="8"/>
              <w:spacing w:before="1" w:line="204" w:lineRule="auto"/>
              <w:ind w:left="103" w:right="98"/>
              <w:jc w:val="both"/>
              <w:rPr>
                <w:sz w:val="18"/>
              </w:rPr>
            </w:pPr>
            <w:r>
              <w:rPr>
                <w:sz w:val="18"/>
              </w:rPr>
              <w:t>审查纠正</w:t>
            </w:r>
          </w:p>
          <w:p>
            <w:pPr>
              <w:pStyle w:val="8"/>
              <w:spacing w:line="181" w:lineRule="exact"/>
              <w:ind w:left="103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3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1188" w:type="dxa"/>
            <w:gridSpan w:val="3"/>
          </w:tcPr>
          <w:p>
            <w:pPr>
              <w:pStyle w:val="8"/>
              <w:spacing w:before="99"/>
              <w:ind w:left="390" w:right="388"/>
              <w:jc w:val="center"/>
              <w:rPr>
                <w:sz w:val="18"/>
              </w:rPr>
            </w:pPr>
            <w:r>
              <w:rPr>
                <w:sz w:val="18"/>
              </w:rPr>
              <w:t>撤销</w:t>
            </w:r>
          </w:p>
        </w:tc>
        <w:tc>
          <w:tcPr>
            <w:tcW w:w="1188" w:type="dxa"/>
            <w:gridSpan w:val="3"/>
          </w:tcPr>
          <w:p>
            <w:pPr>
              <w:pStyle w:val="8"/>
              <w:spacing w:before="99"/>
              <w:ind w:left="390" w:right="388"/>
              <w:jc w:val="center"/>
              <w:rPr>
                <w:sz w:val="18"/>
              </w:rPr>
            </w:pPr>
            <w:r>
              <w:rPr>
                <w:sz w:val="18"/>
              </w:rPr>
              <w:t>撤回</w:t>
            </w:r>
          </w:p>
        </w:tc>
        <w:tc>
          <w:tcPr>
            <w:tcW w:w="350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7"/>
              <w:rPr>
                <w:rFonts w:ascii="楷体_GB2312"/>
                <w:sz w:val="16"/>
              </w:rPr>
            </w:pPr>
          </w:p>
          <w:p>
            <w:pPr>
              <w:pStyle w:val="8"/>
              <w:spacing w:line="204" w:lineRule="auto"/>
              <w:ind w:left="102" w:right="38"/>
              <w:rPr>
                <w:sz w:val="18"/>
              </w:rPr>
            </w:pPr>
            <w:r>
              <w:rPr>
                <w:sz w:val="18"/>
              </w:rPr>
              <w:t>总数</w:t>
            </w:r>
          </w:p>
          <w:p>
            <w:pPr>
              <w:pStyle w:val="8"/>
              <w:spacing w:line="183" w:lineRule="exact"/>
              <w:ind w:left="102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2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50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4"/>
              <w:rPr>
                <w:rFonts w:ascii="楷体_GB2312"/>
                <w:sz w:val="19"/>
              </w:rPr>
            </w:pPr>
          </w:p>
          <w:p>
            <w:pPr>
              <w:pStyle w:val="8"/>
              <w:spacing w:before="1" w:line="204" w:lineRule="auto"/>
              <w:ind w:left="103" w:right="55"/>
              <w:jc w:val="both"/>
              <w:rPr>
                <w:sz w:val="18"/>
              </w:rPr>
            </w:pPr>
            <w:r>
              <w:rPr>
                <w:sz w:val="18"/>
              </w:rPr>
              <w:t>责令改正</w:t>
            </w:r>
          </w:p>
          <w:p>
            <w:pPr>
              <w:pStyle w:val="8"/>
              <w:spacing w:line="181" w:lineRule="exact"/>
              <w:ind w:left="103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3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53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4"/>
              <w:rPr>
                <w:rFonts w:ascii="楷体_GB2312"/>
                <w:sz w:val="19"/>
              </w:rPr>
            </w:pPr>
          </w:p>
          <w:p>
            <w:pPr>
              <w:pStyle w:val="8"/>
              <w:spacing w:before="1" w:line="204" w:lineRule="auto"/>
              <w:ind w:left="105" w:right="57"/>
              <w:jc w:val="both"/>
              <w:rPr>
                <w:sz w:val="18"/>
              </w:rPr>
            </w:pPr>
            <w:r>
              <w:rPr>
                <w:sz w:val="18"/>
              </w:rPr>
              <w:t>撤销决定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50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7"/>
              <w:rPr>
                <w:rFonts w:ascii="楷体_GB2312"/>
                <w:sz w:val="16"/>
              </w:rPr>
            </w:pPr>
          </w:p>
          <w:p>
            <w:pPr>
              <w:pStyle w:val="8"/>
              <w:spacing w:line="204" w:lineRule="auto"/>
              <w:ind w:left="103" w:right="37"/>
              <w:rPr>
                <w:sz w:val="18"/>
              </w:rPr>
            </w:pPr>
            <w:r>
              <w:rPr>
                <w:sz w:val="18"/>
              </w:rPr>
              <w:t>总数</w:t>
            </w:r>
          </w:p>
          <w:p>
            <w:pPr>
              <w:pStyle w:val="8"/>
              <w:spacing w:line="183" w:lineRule="exact"/>
              <w:ind w:left="10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199" w:lineRule="exact"/>
              <w:ind w:left="103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50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4"/>
              <w:rPr>
                <w:rFonts w:ascii="楷体_GB2312"/>
                <w:sz w:val="19"/>
              </w:rPr>
            </w:pPr>
          </w:p>
          <w:p>
            <w:pPr>
              <w:pStyle w:val="8"/>
              <w:spacing w:before="1" w:line="204" w:lineRule="auto"/>
              <w:ind w:left="105" w:right="54"/>
              <w:jc w:val="both"/>
              <w:rPr>
                <w:sz w:val="18"/>
              </w:rPr>
            </w:pPr>
            <w:r>
              <w:rPr>
                <w:sz w:val="18"/>
              </w:rPr>
              <w:t>责令改正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53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4"/>
              <w:rPr>
                <w:rFonts w:ascii="楷体_GB2312"/>
                <w:sz w:val="19"/>
              </w:rPr>
            </w:pPr>
          </w:p>
          <w:p>
            <w:pPr>
              <w:pStyle w:val="8"/>
              <w:spacing w:before="1" w:line="204" w:lineRule="auto"/>
              <w:ind w:left="105" w:right="55"/>
              <w:jc w:val="both"/>
              <w:rPr>
                <w:sz w:val="18"/>
              </w:rPr>
            </w:pPr>
            <w:r>
              <w:rPr>
                <w:sz w:val="18"/>
              </w:rPr>
              <w:t>撤销决定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4"/>
              <w:rPr>
                <w:rFonts w:ascii="楷体_GB2312"/>
                <w:sz w:val="19"/>
              </w:rPr>
            </w:pPr>
          </w:p>
          <w:p>
            <w:pPr>
              <w:pStyle w:val="8"/>
              <w:spacing w:before="1"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责令改正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5"/>
              <w:rPr>
                <w:rFonts w:ascii="楷体_GB2312"/>
                <w:sz w:val="14"/>
              </w:rPr>
            </w:pPr>
          </w:p>
          <w:p>
            <w:pPr>
              <w:pStyle w:val="8"/>
              <w:spacing w:before="1"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对主管人员处分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523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5"/>
              <w:rPr>
                <w:rFonts w:ascii="楷体_GB2312"/>
                <w:sz w:val="14"/>
              </w:rPr>
            </w:pPr>
          </w:p>
          <w:p>
            <w:pPr>
              <w:pStyle w:val="8"/>
              <w:spacing w:before="1" w:line="204" w:lineRule="auto"/>
              <w:ind w:left="167" w:right="163"/>
              <w:jc w:val="both"/>
              <w:rPr>
                <w:sz w:val="18"/>
              </w:rPr>
            </w:pPr>
            <w:r>
              <w:rPr>
                <w:sz w:val="18"/>
              </w:rPr>
              <w:t>对责任人员处分</w:t>
            </w:r>
          </w:p>
          <w:p>
            <w:pPr>
              <w:pStyle w:val="8"/>
              <w:spacing w:line="181" w:lineRule="exact"/>
              <w:ind w:left="167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67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8"/>
              <w:rPr>
                <w:rFonts w:ascii="楷体_GB2312"/>
                <w:sz w:val="25"/>
              </w:rPr>
            </w:pPr>
          </w:p>
          <w:p>
            <w:pPr>
              <w:pStyle w:val="8"/>
              <w:spacing w:line="204" w:lineRule="auto"/>
              <w:ind w:left="103" w:right="83"/>
              <w:rPr>
                <w:sz w:val="18"/>
              </w:rPr>
            </w:pPr>
            <w:r>
              <w:rPr>
                <w:sz w:val="18"/>
              </w:rPr>
              <w:t>申请</w:t>
            </w:r>
          </w:p>
          <w:p>
            <w:pPr>
              <w:pStyle w:val="8"/>
              <w:spacing w:line="182" w:lineRule="exact"/>
              <w:ind w:left="10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before="5"/>
              <w:rPr>
                <w:rFonts w:ascii="楷体_GB2312"/>
                <w:sz w:val="12"/>
              </w:rPr>
            </w:pPr>
          </w:p>
          <w:p>
            <w:pPr>
              <w:pStyle w:val="8"/>
              <w:spacing w:before="1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8"/>
              <w:rPr>
                <w:rFonts w:ascii="楷体_GB2312"/>
                <w:sz w:val="25"/>
              </w:rPr>
            </w:pPr>
          </w:p>
          <w:p>
            <w:pPr>
              <w:pStyle w:val="8"/>
              <w:spacing w:line="204" w:lineRule="auto"/>
              <w:ind w:left="103" w:right="83"/>
              <w:rPr>
                <w:sz w:val="18"/>
              </w:rPr>
            </w:pPr>
            <w:r>
              <w:rPr>
                <w:sz w:val="18"/>
              </w:rPr>
              <w:t>受理</w:t>
            </w:r>
          </w:p>
          <w:p>
            <w:pPr>
              <w:pStyle w:val="8"/>
              <w:spacing w:line="182" w:lineRule="exact"/>
              <w:ind w:left="10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before="5"/>
              <w:rPr>
                <w:rFonts w:ascii="楷体_GB2312"/>
                <w:sz w:val="12"/>
              </w:rPr>
            </w:pPr>
          </w:p>
          <w:p>
            <w:pPr>
              <w:pStyle w:val="8"/>
              <w:spacing w:before="1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7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不予受理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7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准予许可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7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不予许可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4"/>
              </w:rPr>
            </w:pPr>
          </w:p>
          <w:p>
            <w:pPr>
              <w:pStyle w:val="8"/>
              <w:spacing w:line="206" w:lineRule="auto"/>
              <w:ind w:left="105" w:right="81"/>
              <w:rPr>
                <w:sz w:val="18"/>
              </w:rPr>
            </w:pPr>
            <w:r>
              <w:rPr>
                <w:sz w:val="18"/>
              </w:rPr>
              <w:t>总数</w:t>
            </w:r>
          </w:p>
          <w:p>
            <w:pPr>
              <w:pStyle w:val="8"/>
              <w:spacing w:line="181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1189" w:type="dxa"/>
            <w:gridSpan w:val="3"/>
          </w:tcPr>
          <w:p>
            <w:pPr>
              <w:pStyle w:val="8"/>
              <w:spacing w:before="53"/>
              <w:ind w:left="390" w:right="387"/>
              <w:jc w:val="center"/>
              <w:rPr>
                <w:sz w:val="18"/>
              </w:rPr>
            </w:pPr>
            <w:r>
              <w:rPr>
                <w:sz w:val="18"/>
              </w:rPr>
              <w:t>其中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7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按期完成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9"/>
              <w:rPr>
                <w:rFonts w:ascii="楷体_GB2312"/>
                <w:sz w:val="20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告知延长期限</w:t>
            </w:r>
          </w:p>
          <w:p>
            <w:pPr>
              <w:pStyle w:val="8"/>
              <w:spacing w:line="184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19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spacing w:before="3"/>
              <w:rPr>
                <w:rFonts w:ascii="楷体_GB2312"/>
                <w:sz w:val="23"/>
              </w:rPr>
            </w:pPr>
          </w:p>
          <w:p>
            <w:pPr>
              <w:pStyle w:val="8"/>
              <w:spacing w:before="1"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经批准超期限完成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4"/>
              </w:rPr>
            </w:pPr>
          </w:p>
          <w:p>
            <w:pPr>
              <w:pStyle w:val="8"/>
              <w:spacing w:line="206" w:lineRule="auto"/>
              <w:ind w:left="105" w:right="81"/>
              <w:rPr>
                <w:sz w:val="18"/>
              </w:rPr>
            </w:pPr>
            <w:r>
              <w:rPr>
                <w:sz w:val="18"/>
              </w:rPr>
              <w:t>事项</w:t>
            </w:r>
          </w:p>
          <w:p>
            <w:pPr>
              <w:pStyle w:val="8"/>
              <w:spacing w:line="181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4"/>
              </w:rPr>
            </w:pPr>
          </w:p>
          <w:p>
            <w:pPr>
              <w:pStyle w:val="8"/>
              <w:spacing w:line="206" w:lineRule="auto"/>
              <w:ind w:left="105" w:right="81"/>
              <w:rPr>
                <w:sz w:val="18"/>
              </w:rPr>
            </w:pPr>
            <w:r>
              <w:rPr>
                <w:sz w:val="18"/>
              </w:rPr>
              <w:t>金额</w:t>
            </w:r>
          </w:p>
          <w:p>
            <w:pPr>
              <w:pStyle w:val="8"/>
              <w:spacing w:line="181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元</w:t>
            </w:r>
          </w:p>
          <w:p>
            <w:pPr>
              <w:pStyle w:val="8"/>
              <w:spacing w:line="219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4"/>
              </w:rPr>
            </w:pPr>
          </w:p>
          <w:p>
            <w:pPr>
              <w:pStyle w:val="8"/>
              <w:spacing w:line="206" w:lineRule="auto"/>
              <w:ind w:left="105" w:right="81"/>
              <w:rPr>
                <w:sz w:val="18"/>
              </w:rPr>
            </w:pPr>
            <w:r>
              <w:rPr>
                <w:sz w:val="18"/>
              </w:rPr>
              <w:t>总数</w:t>
            </w:r>
          </w:p>
          <w:p>
            <w:pPr>
              <w:pStyle w:val="8"/>
              <w:spacing w:line="181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730" w:type="dxa"/>
            <w:gridSpan w:val="2"/>
          </w:tcPr>
          <w:p>
            <w:pPr>
              <w:pStyle w:val="8"/>
              <w:spacing w:before="53"/>
              <w:ind w:left="213"/>
              <w:rPr>
                <w:sz w:val="18"/>
              </w:rPr>
            </w:pPr>
            <w:r>
              <w:rPr>
                <w:sz w:val="18"/>
              </w:rPr>
              <w:t>其中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4"/>
              </w:rPr>
            </w:pPr>
          </w:p>
          <w:p>
            <w:pPr>
              <w:pStyle w:val="8"/>
              <w:spacing w:line="206" w:lineRule="auto"/>
              <w:ind w:left="105" w:right="81"/>
              <w:rPr>
                <w:sz w:val="18"/>
              </w:rPr>
            </w:pPr>
            <w:r>
              <w:rPr>
                <w:sz w:val="18"/>
              </w:rPr>
              <w:t>总数</w:t>
            </w:r>
          </w:p>
          <w:p>
            <w:pPr>
              <w:pStyle w:val="8"/>
              <w:spacing w:line="181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792" w:type="dxa"/>
            <w:gridSpan w:val="2"/>
          </w:tcPr>
          <w:p>
            <w:pPr>
              <w:pStyle w:val="8"/>
              <w:spacing w:before="53"/>
              <w:ind w:left="213"/>
              <w:rPr>
                <w:sz w:val="18"/>
              </w:rPr>
            </w:pPr>
            <w:r>
              <w:rPr>
                <w:sz w:val="18"/>
              </w:rPr>
              <w:t>其中</w:t>
            </w: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</w:tcPr>
          <w:p>
            <w:pPr>
              <w:pStyle w:val="8"/>
              <w:spacing w:before="11"/>
              <w:rPr>
                <w:rFonts w:ascii="楷体_GB2312"/>
                <w:sz w:val="12"/>
              </w:rPr>
            </w:pPr>
          </w:p>
          <w:p>
            <w:pPr>
              <w:pStyle w:val="8"/>
              <w:spacing w:line="204" w:lineRule="auto"/>
              <w:ind w:left="214" w:hanging="87"/>
              <w:rPr>
                <w:sz w:val="18"/>
              </w:rPr>
            </w:pPr>
            <w:r>
              <w:rPr>
                <w:sz w:val="18"/>
              </w:rPr>
              <w:t>依职权举行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5"/>
              <w:rPr>
                <w:rFonts w:ascii="楷体_GB2312"/>
                <w:sz w:val="12"/>
              </w:rPr>
            </w:pPr>
          </w:p>
          <w:p>
            <w:pPr>
              <w:pStyle w:val="8"/>
              <w:spacing w:before="1"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依申请举行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6"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需赔偿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9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赔偿金额</w:t>
            </w:r>
          </w:p>
          <w:p>
            <w:pPr>
              <w:pStyle w:val="8"/>
              <w:spacing w:line="184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19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元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6"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需补偿</w:t>
            </w:r>
          </w:p>
          <w:p>
            <w:pPr>
              <w:pStyle w:val="8"/>
              <w:spacing w:line="181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9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restart"/>
          </w:tcPr>
          <w:p>
            <w:pPr>
              <w:pStyle w:val="8"/>
              <w:rPr>
                <w:rFonts w:ascii="楷体_GB2312"/>
                <w:sz w:val="18"/>
              </w:rPr>
            </w:pPr>
          </w:p>
          <w:p>
            <w:pPr>
              <w:pStyle w:val="8"/>
              <w:spacing w:before="12"/>
              <w:rPr>
                <w:rFonts w:ascii="楷体_GB2312"/>
                <w:sz w:val="19"/>
              </w:rPr>
            </w:pPr>
          </w:p>
          <w:p>
            <w:pPr>
              <w:pStyle w:val="8"/>
              <w:spacing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补偿金额</w:t>
            </w:r>
          </w:p>
          <w:p>
            <w:pPr>
              <w:pStyle w:val="8"/>
              <w:spacing w:line="184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19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元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>
            <w:pPr>
              <w:pStyle w:val="8"/>
              <w:spacing w:before="110" w:line="204" w:lineRule="auto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法定听证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</w:tcPr>
          <w:p>
            <w:pPr>
              <w:pStyle w:val="8"/>
              <w:spacing w:before="110" w:line="204" w:lineRule="auto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需要听证</w:t>
            </w:r>
          </w:p>
          <w:p>
            <w:pPr>
              <w:pStyle w:val="8"/>
              <w:spacing w:line="182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8"/>
              <w:spacing w:line="20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8"/>
              <w:spacing w:line="217" w:lineRule="exact"/>
              <w:ind w:left="105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24" w:type="dxa"/>
          </w:tcPr>
          <w:p>
            <w:pPr>
              <w:pStyle w:val="8"/>
              <w:spacing w:before="44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市本级</w:t>
            </w:r>
          </w:p>
        </w:tc>
        <w:tc>
          <w:tcPr>
            <w:tcW w:w="658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7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458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3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3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3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523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24" w:type="dxa"/>
          </w:tcPr>
          <w:p>
            <w:pPr>
              <w:pStyle w:val="8"/>
              <w:spacing w:before="44"/>
              <w:ind w:left="93"/>
              <w:jc w:val="center"/>
              <w:rPr>
                <w:sz w:val="18"/>
              </w:rPr>
            </w:pPr>
            <w:bookmarkStart w:id="0" w:name="_GoBack" w:colFirst="3" w:colLast="6"/>
            <w:r>
              <w:rPr>
                <w:spacing w:val="-38"/>
                <w:sz w:val="18"/>
              </w:rPr>
              <w:t>各县</w:t>
            </w:r>
            <w:r>
              <w:rPr>
                <w:spacing w:val="-5"/>
                <w:sz w:val="18"/>
              </w:rPr>
              <w:t>（</w:t>
            </w:r>
            <w:r>
              <w:rPr>
                <w:spacing w:val="-27"/>
                <w:sz w:val="18"/>
              </w:rPr>
              <w:t>市、区</w:t>
            </w:r>
            <w:r>
              <w:rPr>
                <w:sz w:val="18"/>
              </w:rPr>
              <w:t>）</w:t>
            </w:r>
          </w:p>
        </w:tc>
        <w:tc>
          <w:tcPr>
            <w:tcW w:w="658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670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596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74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531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171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7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670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tcBorders>
              <w:lef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458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3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3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3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96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523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24" w:type="dxa"/>
          </w:tcPr>
          <w:p>
            <w:pPr>
              <w:pStyle w:val="8"/>
              <w:rPr>
                <w:rFonts w:hint="eastAsia" w:ascii="Times New Roman" w:eastAsia="仿宋_GB2312"/>
                <w:sz w:val="18"/>
                <w:lang w:eastAsia="zh-CN"/>
              </w:rPr>
            </w:pPr>
          </w:p>
        </w:tc>
        <w:tc>
          <w:tcPr>
            <w:tcW w:w="6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2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2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580" w:right="1100" w:bottom="1620" w:left="1100" w:header="720" w:footer="720" w:gutter="0"/>
        </w:sectPr>
      </w:pPr>
    </w:p>
    <w:p>
      <w:pPr>
        <w:pStyle w:val="3"/>
        <w:rPr>
          <w:rFonts w:ascii="楷体_GB2312"/>
          <w:sz w:val="20"/>
        </w:rPr>
      </w:pPr>
    </w:p>
    <w:p>
      <w:pPr>
        <w:pStyle w:val="3"/>
        <w:spacing w:line="306" w:lineRule="exact"/>
      </w:pPr>
    </w:p>
    <w:p>
      <w:pPr>
        <w:spacing w:before="23"/>
        <w:ind w:right="0"/>
        <w:jc w:val="left"/>
        <w:rPr>
          <w:sz w:val="28"/>
        </w:rPr>
      </w:pPr>
    </w:p>
    <w:sectPr>
      <w:footerReference r:id="rId5" w:type="default"/>
      <w:footerReference r:id="rId6" w:type="even"/>
      <w:pgSz w:w="11910" w:h="16840"/>
      <w:pgMar w:top="1580" w:right="1420" w:bottom="280" w:left="14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45824" behindDoc="1" locked="0" layoutInCell="1" allowOverlap="1">
              <wp:simplePos x="0" y="0"/>
              <wp:positionH relativeFrom="page">
                <wp:posOffset>5024120</wp:posOffset>
              </wp:positionH>
              <wp:positionV relativeFrom="page">
                <wp:posOffset>6626225</wp:posOffset>
              </wp:positionV>
              <wp:extent cx="648970" cy="222885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5.6pt;margin-top:521.75pt;height:17.55pt;width:51.1pt;mso-position-horizontal-relative:page;mso-position-vertical-relative:page;z-index:-70656;mso-width-relative:page;mso-height-relative:page;" filled="f" stroked="f" coordsize="21600,21600" o:gfxdata="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Dwbu73AAAAA0BAAAPAAAA&#10;AAAAAAEAIAAAACIAAABkcnMvZG93bnJldi54bWxQSwECFAAUAAAACACHTuJAaMEDCp8BAAAkAwAA&#10;DgAAAAAAAAABACAAAAAr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4582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9640570</wp:posOffset>
              </wp:positionV>
              <wp:extent cx="647700" cy="222885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3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5.55pt;margin-top:759.1pt;height:17.55pt;width:51pt;mso-position-horizontal-relative:page;mso-position-vertical-relative:page;z-index:-70656;mso-width-relative:page;mso-height-relative:page;" filled="f" stroked="f" coordsize="21600,21600" o:gfxdata="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NeXvbZAAAADQEAAA8AAAAAAAAA&#10;AQAgAAAAIgAAAGRycy9kb3ducmV2LnhtbFBLAQIUABQAAAAIAIdO4kAhId1J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3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46848" behindDoc="1" locked="0" layoutInCell="1" allowOverlap="1">
              <wp:simplePos x="0" y="0"/>
              <wp:positionH relativeFrom="page">
                <wp:posOffset>5024120</wp:posOffset>
              </wp:positionH>
              <wp:positionV relativeFrom="page">
                <wp:posOffset>6626225</wp:posOffset>
              </wp:positionV>
              <wp:extent cx="648970" cy="222885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95.6pt;margin-top:521.75pt;height:17.55pt;width:51.1pt;mso-position-horizontal-relative:page;mso-position-vertical-relative:page;z-index:-69632;mso-width-relative:page;mso-height-relative:page;" filled="f" stroked="f" coordsize="21600,21600" o:gfxdata="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PBu7vcAAAADQEAAA8AAAAA&#10;AAAAAQAgAAAAIgAAAGRycy9kb3ducmV2LnhtbFBLAQIUABQAAAAIAIdO4kC4gKedngEAACQDAAAO&#10;AAAAAAAAAAEAIAAAACs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93782"/>
    <w:rsid w:val="1A843CFF"/>
    <w:rsid w:val="2E131E17"/>
    <w:rsid w:val="2FC30DF2"/>
    <w:rsid w:val="37302C8C"/>
    <w:rsid w:val="4B005B0A"/>
    <w:rsid w:val="4DB23D28"/>
    <w:rsid w:val="5B26236C"/>
    <w:rsid w:val="5C4B032C"/>
    <w:rsid w:val="61F74569"/>
    <w:rsid w:val="64F90F7A"/>
    <w:rsid w:val="6B937513"/>
    <w:rsid w:val="749F6DA9"/>
    <w:rsid w:val="7AB05121"/>
    <w:rsid w:val="7DAB4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1"/>
      <w:ind w:left="111"/>
      <w:outlineLvl w:val="1"/>
    </w:pPr>
    <w:rPr>
      <w:rFonts w:ascii="仿宋_GB2312" w:hAnsi="仿宋_GB2312" w:eastAsia="仿宋_GB2312" w:cs="仿宋_GB2312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6"/>
      <w:ind w:left="465" w:hanging="353"/>
    </w:pPr>
    <w:rPr>
      <w:rFonts w:ascii="仿宋_GB2312" w:hAnsi="仿宋_GB2312" w:eastAsia="仿宋_GB2312" w:cs="仿宋_GB2312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2020-12-16T15:34:00Z</dcterms:created>
  <dc:creator>wwwfox</dc:creator>
  <cp:lastModifiedBy>漫执音</cp:lastModifiedBy>
  <dcterms:modified xsi:type="dcterms:W3CDTF">2021-01-28T08:35:25Z</dcterms:modified>
  <dc:title>市政府法制办关于2004年度重点工作目标责任项目考核自查情况的报告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  <property fmtid="{D5CDD505-2E9C-101B-9397-08002B2CF9AE}" pid="5" name="KSOProductBuildVer">
    <vt:lpwstr>2052-11.8.2.8621</vt:lpwstr>
  </property>
</Properties>
</file>